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18" w:rsidRDefault="00C66318" w:rsidP="00C66318">
      <w:pPr>
        <w:jc w:val="center"/>
        <w:rPr>
          <w:rFonts w:ascii="Verdana" w:hAnsi="Verdana"/>
          <w:b/>
          <w:bCs/>
          <w:sz w:val="52"/>
        </w:rPr>
      </w:pPr>
      <w:bookmarkStart w:id="0" w:name="_GoBack"/>
      <w:r w:rsidRPr="00E06AE3">
        <w:rPr>
          <w:noProof/>
          <w:lang w:eastAsia="tr-TR"/>
        </w:rPr>
        <w:drawing>
          <wp:inline distT="0" distB="0" distL="0" distR="0">
            <wp:extent cx="1880880" cy="504825"/>
            <wp:effectExtent l="0" t="0" r="508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omp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6318" w:rsidRDefault="00C66318" w:rsidP="00C66318">
      <w:pPr>
        <w:jc w:val="center"/>
        <w:rPr>
          <w:rFonts w:ascii="Century Gothic" w:hAnsi="Century Gothic"/>
          <w:b/>
          <w:sz w:val="24"/>
          <w:szCs w:val="24"/>
        </w:rPr>
      </w:pPr>
    </w:p>
    <w:p w:rsidR="00C66318" w:rsidRDefault="00C66318" w:rsidP="00C6631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İHTARDIR</w:t>
      </w:r>
    </w:p>
    <w:p w:rsidR="00C66318" w:rsidRDefault="00C66318" w:rsidP="00C6631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66318" w:rsidRPr="00CF276B" w:rsidRDefault="00C66318" w:rsidP="00C66318">
      <w:r w:rsidRPr="00CF276B">
        <w:rPr>
          <w:rFonts w:ascii="Century Gothic" w:hAnsi="Century Gothic"/>
          <w:b/>
          <w:sz w:val="24"/>
          <w:szCs w:val="24"/>
        </w:rPr>
        <w:t xml:space="preserve">Sayın, </w:t>
      </w:r>
      <w:r w:rsidRPr="00CF276B">
        <w:rPr>
          <w:rFonts w:ascii="Arial" w:hAnsi="Arial" w:cs="Arial"/>
          <w:b/>
        </w:rPr>
        <w:t>……………………</w:t>
      </w:r>
    </w:p>
    <w:p w:rsidR="00C66318" w:rsidRPr="00CF276B" w:rsidRDefault="00C66318" w:rsidP="00C66318">
      <w:pPr>
        <w:pStyle w:val="GvdeMetni"/>
        <w:spacing w:line="360" w:lineRule="auto"/>
        <w:jc w:val="both"/>
      </w:pPr>
    </w:p>
    <w:p w:rsidR="00C66318" w:rsidRPr="00CF276B" w:rsidRDefault="00C66318" w:rsidP="00C66318">
      <w:pPr>
        <w:pStyle w:val="GvdeMetni"/>
        <w:spacing w:line="360" w:lineRule="auto"/>
        <w:jc w:val="both"/>
      </w:pPr>
      <w:r w:rsidRPr="00CF276B">
        <w:t>Tarafınıza şirketimiz tarafından çalışma saatleri içerisinde kullanmanız için tahsis edilen araçla aşağıda gösterilen kural ihlali</w:t>
      </w:r>
      <w:r>
        <w:t xml:space="preserve">ni yaptığınız tespit edilmiş ve </w:t>
      </w:r>
      <w:sdt>
        <w:sdtPr>
          <w:rPr>
            <w:b/>
            <w:i/>
          </w:rPr>
          <w:id w:val="-803380743"/>
          <w:placeholder>
            <w:docPart w:val="DefaultPlaceholder_-1854013438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Pr="00C66318">
            <w:rPr>
              <w:b/>
              <w:i/>
            </w:rPr>
            <w:t>Tarih Seçiniz</w:t>
          </w:r>
        </w:sdtContent>
      </w:sdt>
      <w:r w:rsidRPr="00CF276B">
        <w:t xml:space="preserve"> tarihli savunmanız incelenmiştir.</w:t>
      </w:r>
    </w:p>
    <w:p w:rsidR="00C66318" w:rsidRDefault="00C66318" w:rsidP="00C66318">
      <w:pPr>
        <w:pStyle w:val="GvdeMetni"/>
        <w:spacing w:line="360" w:lineRule="auto"/>
        <w:jc w:val="both"/>
      </w:pPr>
      <w:r w:rsidRPr="00CF276B">
        <w:t>Yapılan incelemede kural ihlalinize ilişkin meşru bir gerekçe bulunmadığından, tarafınızı benzer ihlalleri tekrar etmemeniz hususunda ihtar ederiz</w:t>
      </w:r>
      <w:r w:rsidRPr="00C66318">
        <w:rPr>
          <w:i/>
        </w:rPr>
        <w:t xml:space="preserve">. </w:t>
      </w:r>
      <w:sdt>
        <w:sdtPr>
          <w:rPr>
            <w:b/>
            <w:i/>
          </w:rPr>
          <w:id w:val="-1763060758"/>
          <w:placeholder>
            <w:docPart w:val="DefaultPlaceholder_-1854013438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Pr="00C66318">
            <w:rPr>
              <w:b/>
              <w:i/>
            </w:rPr>
            <w:t>Tarih Seçiniz</w:t>
          </w:r>
        </w:sdtContent>
      </w:sdt>
    </w:p>
    <w:p w:rsidR="00C66318" w:rsidRDefault="00C66318" w:rsidP="00C66318">
      <w:pPr>
        <w:pStyle w:val="GvdeMetni"/>
        <w:spacing w:line="360" w:lineRule="auto"/>
        <w:jc w:val="both"/>
      </w:pPr>
    </w:p>
    <w:p w:rsidR="00C66318" w:rsidRPr="00992C41" w:rsidRDefault="00C66318" w:rsidP="00C66318">
      <w:pPr>
        <w:pStyle w:val="GvdeMetni"/>
        <w:spacing w:line="360" w:lineRule="auto"/>
        <w:jc w:val="both"/>
      </w:pPr>
    </w:p>
    <w:p w:rsidR="00F12A5F" w:rsidRDefault="00F12A5F"/>
    <w:sectPr w:rsidR="00F12A5F" w:rsidSect="00176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18"/>
    <w:rsid w:val="00760A63"/>
    <w:rsid w:val="00C66318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C6631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C66318"/>
    <w:rPr>
      <w:rFonts w:ascii="Arial" w:eastAsia="Times New Roman" w:hAnsi="Arial" w:cs="Arial"/>
      <w:szCs w:val="24"/>
    </w:rPr>
  </w:style>
  <w:style w:type="character" w:styleId="YerTutucuMetni">
    <w:name w:val="Placeholder Text"/>
    <w:basedOn w:val="VarsaylanParagrafYazTipi"/>
    <w:uiPriority w:val="99"/>
    <w:semiHidden/>
    <w:rsid w:val="00C6631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C6631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C66318"/>
    <w:rPr>
      <w:rFonts w:ascii="Arial" w:eastAsia="Times New Roman" w:hAnsi="Arial" w:cs="Arial"/>
      <w:szCs w:val="24"/>
    </w:rPr>
  </w:style>
  <w:style w:type="character" w:styleId="YerTutucuMetni">
    <w:name w:val="Placeholder Text"/>
    <w:basedOn w:val="VarsaylanParagrafYazTipi"/>
    <w:uiPriority w:val="99"/>
    <w:semiHidden/>
    <w:rsid w:val="00C6631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hedeftaniti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1AAC9C-76D5-41A3-AE07-BDDF8016ED25}"/>
      </w:docPartPr>
      <w:docPartBody>
        <w:p w:rsidR="00466CD0" w:rsidRDefault="005E57E2">
          <w:r w:rsidRPr="00247284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E2"/>
    <w:rsid w:val="00373093"/>
    <w:rsid w:val="00466CD0"/>
    <w:rsid w:val="005E57E2"/>
    <w:rsid w:val="00E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E57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E57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Ata</dc:creator>
  <cp:keywords/>
  <dc:description/>
  <cp:lastModifiedBy>user</cp:lastModifiedBy>
  <cp:revision>3</cp:revision>
  <dcterms:created xsi:type="dcterms:W3CDTF">2017-05-30T13:47:00Z</dcterms:created>
  <dcterms:modified xsi:type="dcterms:W3CDTF">2017-08-23T13:14:00Z</dcterms:modified>
</cp:coreProperties>
</file>